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A6797CF"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02818">
        <w:rPr>
          <w:rFonts w:ascii="GHEA Grapalat" w:hAnsi="GHEA Grapalat"/>
          <w:i w:val="0"/>
          <w:lang w:val="hy-AM"/>
        </w:rPr>
        <w:t>սեպտեմբերի 18</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C4EBE02"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C01606">
        <w:rPr>
          <w:rFonts w:ascii="GHEA Grapalat" w:hAnsi="GHEA Grapalat"/>
          <w:b/>
          <w:i w:val="0"/>
          <w:lang w:val="af-ZA"/>
        </w:rPr>
        <w:t>25/28</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C1DDCA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306335">
        <w:rPr>
          <w:rFonts w:ascii="GHEA Grapalat" w:hAnsi="GHEA Grapalat" w:cs="Sylfaen"/>
          <w:b/>
          <w:i w:val="0"/>
          <w:szCs w:val="24"/>
          <w:lang w:val="hy-AM"/>
        </w:rPr>
        <w:t>Մալաթիա-Սեբաստիա վարչական շրջանի Րաֆֆու փողոց հ</w:t>
      </w:r>
      <w:r w:rsidR="00306335">
        <w:rPr>
          <w:rFonts w:ascii="Microsoft JhengHei" w:eastAsia="Microsoft JhengHei" w:hAnsi="Microsoft JhengHei" w:cs="Microsoft JhengHei" w:hint="eastAsia"/>
          <w:b/>
          <w:i w:val="0"/>
          <w:szCs w:val="24"/>
          <w:lang w:val="hy-AM"/>
        </w:rPr>
        <w:t>․</w:t>
      </w:r>
      <w:r w:rsidR="00306335">
        <w:rPr>
          <w:rFonts w:ascii="GHEA Grapalat" w:hAnsi="GHEA Grapalat" w:cs="Sylfaen"/>
          <w:b/>
          <w:i w:val="0"/>
          <w:szCs w:val="24"/>
          <w:lang w:val="hy-AM"/>
        </w:rPr>
        <w:t xml:space="preserve"> 111 </w:t>
      </w:r>
      <w:r w:rsidR="00306335">
        <w:rPr>
          <w:rFonts w:ascii="GHEA Grapalat" w:hAnsi="GHEA Grapalat" w:cs="GHEA Grapalat"/>
          <w:b/>
          <w:i w:val="0"/>
          <w:szCs w:val="24"/>
          <w:lang w:val="hy-AM"/>
        </w:rPr>
        <w:t>շենքի</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հարթ</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տանիքի</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վերանորոգման</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57F1B4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736F4">
        <w:rPr>
          <w:rFonts w:ascii="GHEA Grapalat" w:hAnsi="GHEA Grapalat"/>
          <w:b/>
          <w:i w:val="0"/>
          <w:lang w:val="hy-AM"/>
        </w:rPr>
        <w:t>հոկտեմբերի 23-ը,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5A9466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5736F4">
        <w:rPr>
          <w:rFonts w:ascii="GHEA Grapalat" w:hAnsi="GHEA Grapalat"/>
          <w:b/>
          <w:i w:val="0"/>
          <w:lang w:val="hy-AM"/>
        </w:rPr>
        <w:t>հոկտեմբերի 23-</w:t>
      </w:r>
      <w:r w:rsidR="005736F4">
        <w:rPr>
          <w:rFonts w:ascii="GHEA Grapalat" w:hAnsi="GHEA Grapalat"/>
          <w:b/>
          <w:i w:val="0"/>
          <w:lang w:val="hy-AM"/>
        </w:rPr>
        <w:t>ին</w:t>
      </w:r>
      <w:r w:rsidR="005736F4">
        <w:rPr>
          <w:rFonts w:ascii="GHEA Grapalat" w:hAnsi="GHEA Grapalat"/>
          <w:b/>
          <w:i w:val="0"/>
          <w:lang w:val="hy-AM"/>
        </w:rPr>
        <w:t>,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19B5113"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306335">
        <w:rPr>
          <w:rFonts w:ascii="GHEA Grapalat" w:hAnsi="GHEA Grapalat" w:cs="Sylfaen"/>
        </w:rPr>
        <w:t>ՄԱԼԱԹԻԱ</w:t>
      </w:r>
      <w:r w:rsidR="00306335" w:rsidRPr="00306335">
        <w:rPr>
          <w:rFonts w:ascii="GHEA Grapalat" w:hAnsi="GHEA Grapalat" w:cs="Sylfaen"/>
          <w:lang w:val="af-ZA"/>
        </w:rPr>
        <w:t>-</w:t>
      </w:r>
      <w:r w:rsidR="00306335">
        <w:rPr>
          <w:rFonts w:ascii="GHEA Grapalat" w:hAnsi="GHEA Grapalat" w:cs="Sylfaen"/>
        </w:rPr>
        <w:t>ՍԵԲԱՍՏԻԱ</w:t>
      </w:r>
      <w:r w:rsidR="00306335" w:rsidRPr="00306335">
        <w:rPr>
          <w:rFonts w:ascii="GHEA Grapalat" w:hAnsi="GHEA Grapalat" w:cs="Sylfaen"/>
          <w:lang w:val="af-ZA"/>
        </w:rPr>
        <w:t xml:space="preserve"> </w:t>
      </w:r>
      <w:r w:rsidR="00306335">
        <w:rPr>
          <w:rFonts w:ascii="GHEA Grapalat" w:hAnsi="GHEA Grapalat" w:cs="Sylfaen"/>
        </w:rPr>
        <w:t>ՎԱՐՉԱԿԱՆ</w:t>
      </w:r>
      <w:r w:rsidR="00306335" w:rsidRPr="00306335">
        <w:rPr>
          <w:rFonts w:ascii="GHEA Grapalat" w:hAnsi="GHEA Grapalat" w:cs="Sylfaen"/>
          <w:lang w:val="af-ZA"/>
        </w:rPr>
        <w:t xml:space="preserve"> </w:t>
      </w:r>
      <w:r w:rsidR="00306335">
        <w:rPr>
          <w:rFonts w:ascii="GHEA Grapalat" w:hAnsi="GHEA Grapalat" w:cs="Sylfaen"/>
        </w:rPr>
        <w:t>ՇՐՋԱՆԻ</w:t>
      </w:r>
      <w:r w:rsidR="00306335" w:rsidRPr="00306335">
        <w:rPr>
          <w:rFonts w:ascii="GHEA Grapalat" w:hAnsi="GHEA Grapalat" w:cs="Sylfaen"/>
          <w:lang w:val="af-ZA"/>
        </w:rPr>
        <w:t xml:space="preserve"> </w:t>
      </w:r>
      <w:r w:rsidR="00306335">
        <w:rPr>
          <w:rFonts w:ascii="GHEA Grapalat" w:hAnsi="GHEA Grapalat" w:cs="Sylfaen"/>
        </w:rPr>
        <w:t>ՐԱՖՖՈՒ</w:t>
      </w:r>
      <w:r w:rsidR="00306335" w:rsidRPr="00306335">
        <w:rPr>
          <w:rFonts w:ascii="GHEA Grapalat" w:hAnsi="GHEA Grapalat" w:cs="Sylfaen"/>
          <w:lang w:val="af-ZA"/>
        </w:rPr>
        <w:t xml:space="preserve"> </w:t>
      </w:r>
      <w:r w:rsidR="00306335">
        <w:rPr>
          <w:rFonts w:ascii="GHEA Grapalat" w:hAnsi="GHEA Grapalat" w:cs="Sylfaen"/>
        </w:rPr>
        <w:t>ՓՈՂՈՑ</w:t>
      </w:r>
      <w:r w:rsidR="00306335" w:rsidRPr="00306335">
        <w:rPr>
          <w:rFonts w:ascii="GHEA Grapalat" w:hAnsi="GHEA Grapalat" w:cs="Sylfaen"/>
          <w:lang w:val="af-ZA"/>
        </w:rPr>
        <w:t xml:space="preserve"> </w:t>
      </w:r>
      <w:r w:rsidR="00306335">
        <w:rPr>
          <w:rFonts w:ascii="GHEA Grapalat" w:hAnsi="GHEA Grapalat" w:cs="Sylfaen"/>
        </w:rPr>
        <w:t>Հ</w:t>
      </w:r>
      <w:r w:rsidR="00306335" w:rsidRPr="00306335">
        <w:rPr>
          <w:rFonts w:ascii="Microsoft JhengHei" w:eastAsia="Microsoft JhengHei" w:hAnsi="Microsoft JhengHei" w:cs="Microsoft JhengHei"/>
          <w:lang w:val="af-ZA"/>
        </w:rPr>
        <w:t>․</w:t>
      </w:r>
      <w:r w:rsidR="00306335" w:rsidRPr="00306335">
        <w:rPr>
          <w:rFonts w:ascii="GHEA Grapalat" w:hAnsi="GHEA Grapalat" w:cs="Sylfaen"/>
          <w:lang w:val="af-ZA"/>
        </w:rPr>
        <w:t xml:space="preserve"> 111 </w:t>
      </w:r>
      <w:r w:rsidR="00306335">
        <w:rPr>
          <w:rFonts w:ascii="GHEA Grapalat" w:hAnsi="GHEA Grapalat" w:cs="GHEA Grapalat"/>
        </w:rPr>
        <w:t>ՇԵՆՔԻ</w:t>
      </w:r>
      <w:r w:rsidR="00306335" w:rsidRPr="00306335">
        <w:rPr>
          <w:rFonts w:ascii="GHEA Grapalat" w:hAnsi="GHEA Grapalat" w:cs="Sylfaen"/>
          <w:lang w:val="af-ZA"/>
        </w:rPr>
        <w:t xml:space="preserve"> </w:t>
      </w:r>
      <w:r w:rsidR="00306335">
        <w:rPr>
          <w:rFonts w:ascii="GHEA Grapalat" w:hAnsi="GHEA Grapalat" w:cs="GHEA Grapalat"/>
        </w:rPr>
        <w:t>ՀԱՐԹ</w:t>
      </w:r>
      <w:r w:rsidR="00306335" w:rsidRPr="00306335">
        <w:rPr>
          <w:rFonts w:ascii="GHEA Grapalat" w:hAnsi="GHEA Grapalat" w:cs="Sylfaen"/>
          <w:lang w:val="af-ZA"/>
        </w:rPr>
        <w:t xml:space="preserve"> </w:t>
      </w:r>
      <w:r w:rsidR="00306335">
        <w:rPr>
          <w:rFonts w:ascii="GHEA Grapalat" w:hAnsi="GHEA Grapalat" w:cs="GHEA Grapalat"/>
        </w:rPr>
        <w:t>ՏԱՆԻՔԻ</w:t>
      </w:r>
      <w:r w:rsidR="00306335" w:rsidRPr="00306335">
        <w:rPr>
          <w:rFonts w:ascii="GHEA Grapalat" w:hAnsi="GHEA Grapalat" w:cs="Sylfaen"/>
          <w:lang w:val="af-ZA"/>
        </w:rPr>
        <w:t xml:space="preserve"> </w:t>
      </w:r>
      <w:r w:rsidR="00306335">
        <w:rPr>
          <w:rFonts w:ascii="GHEA Grapalat" w:hAnsi="GHEA Grapalat" w:cs="GHEA Grapalat"/>
        </w:rPr>
        <w:t>ՎԵՐԱՆՈՐՈԳՄԱՆ</w:t>
      </w:r>
      <w:r w:rsidR="00306335" w:rsidRPr="00306335">
        <w:rPr>
          <w:rFonts w:ascii="GHEA Grapalat" w:hAnsi="GHEA Grapalat" w:cs="Sylfaen"/>
          <w:lang w:val="af-ZA"/>
        </w:rPr>
        <w:t xml:space="preserve"> </w:t>
      </w:r>
      <w:r w:rsidR="00306335">
        <w:rPr>
          <w:rFonts w:ascii="GHEA Grapalat" w:hAnsi="GHEA Grapalat" w:cs="GHEA Grapalat"/>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0160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15D67DCE"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306335">
        <w:rPr>
          <w:rFonts w:ascii="GHEA Grapalat" w:hAnsi="GHEA Grapalat"/>
          <w:b/>
          <w:sz w:val="20"/>
          <w:szCs w:val="20"/>
          <w:lang w:val="af-ZA"/>
        </w:rPr>
        <w:t>ՄԱԼԱԹԻԱ-ՍԵԲԱՍՏԻԱ ՎԱՐՉԱԿԱՆ ՇՐՋԱՆԻ ՐԱՖՖՈՒ ՓՈՂՈՑ Հ</w:t>
      </w:r>
      <w:r w:rsidR="00306335">
        <w:rPr>
          <w:rFonts w:ascii="Microsoft JhengHei" w:eastAsia="Microsoft JhengHei" w:hAnsi="Microsoft JhengHei" w:cs="Microsoft JhengHei"/>
          <w:b/>
          <w:sz w:val="20"/>
          <w:szCs w:val="20"/>
          <w:lang w:val="af-ZA"/>
        </w:rPr>
        <w:t>․</w:t>
      </w:r>
      <w:r w:rsidR="00306335">
        <w:rPr>
          <w:rFonts w:ascii="GHEA Grapalat" w:hAnsi="GHEA Grapalat"/>
          <w:b/>
          <w:sz w:val="20"/>
          <w:szCs w:val="20"/>
          <w:lang w:val="af-ZA"/>
        </w:rPr>
        <w:t xml:space="preserve"> 111 </w:t>
      </w:r>
      <w:r w:rsidR="00306335">
        <w:rPr>
          <w:rFonts w:ascii="GHEA Grapalat" w:hAnsi="GHEA Grapalat" w:cs="GHEA Grapalat"/>
          <w:b/>
          <w:sz w:val="20"/>
          <w:szCs w:val="20"/>
          <w:lang w:val="af-ZA"/>
        </w:rPr>
        <w:t>ՇԵՆՔԻ</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ՀԱՐԹ</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ՏԱՆԻՔԻ</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ՎԵՐԱՆՈՐՈԳՄԱՆ</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6F68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C01606">
        <w:rPr>
          <w:rFonts w:ascii="GHEA Grapalat" w:hAnsi="GHEA Grapalat"/>
          <w:b/>
          <w:sz w:val="20"/>
          <w:lang w:val="af-ZA"/>
        </w:rPr>
        <w:t>25/28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D43BA4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306335">
        <w:rPr>
          <w:rFonts w:ascii="GHEA Grapalat" w:hAnsi="GHEA Grapalat" w:cs="Sylfaen"/>
          <w:b/>
          <w:i w:val="0"/>
          <w:lang w:val="hy-AM"/>
        </w:rPr>
        <w:t>Մալաթիա-Սեբաստիա վարչական շրջանի Րաֆֆու փողոց հ</w:t>
      </w:r>
      <w:r w:rsidR="00306335">
        <w:rPr>
          <w:rFonts w:ascii="Microsoft JhengHei" w:eastAsia="Microsoft JhengHei" w:hAnsi="Microsoft JhengHei" w:cs="Microsoft JhengHei" w:hint="eastAsia"/>
          <w:b/>
          <w:i w:val="0"/>
          <w:lang w:val="hy-AM"/>
        </w:rPr>
        <w:t>․</w:t>
      </w:r>
      <w:r w:rsidR="00306335">
        <w:rPr>
          <w:rFonts w:ascii="GHEA Grapalat" w:hAnsi="GHEA Grapalat" w:cs="Sylfaen"/>
          <w:b/>
          <w:i w:val="0"/>
          <w:lang w:val="hy-AM"/>
        </w:rPr>
        <w:t xml:space="preserve"> 111 </w:t>
      </w:r>
      <w:r w:rsidR="00306335">
        <w:rPr>
          <w:rFonts w:ascii="GHEA Grapalat" w:hAnsi="GHEA Grapalat" w:cs="GHEA Grapalat"/>
          <w:b/>
          <w:i w:val="0"/>
          <w:lang w:val="hy-AM"/>
        </w:rPr>
        <w:t>շենքի</w:t>
      </w:r>
      <w:r w:rsidR="00306335">
        <w:rPr>
          <w:rFonts w:ascii="GHEA Grapalat" w:hAnsi="GHEA Grapalat" w:cs="Sylfaen"/>
          <w:b/>
          <w:i w:val="0"/>
          <w:lang w:val="hy-AM"/>
        </w:rPr>
        <w:t xml:space="preserve"> </w:t>
      </w:r>
      <w:r w:rsidR="00306335">
        <w:rPr>
          <w:rFonts w:ascii="GHEA Grapalat" w:hAnsi="GHEA Grapalat" w:cs="GHEA Grapalat"/>
          <w:b/>
          <w:i w:val="0"/>
          <w:lang w:val="hy-AM"/>
        </w:rPr>
        <w:t>հարթ</w:t>
      </w:r>
      <w:r w:rsidR="00306335">
        <w:rPr>
          <w:rFonts w:ascii="GHEA Grapalat" w:hAnsi="GHEA Grapalat" w:cs="Sylfaen"/>
          <w:b/>
          <w:i w:val="0"/>
          <w:lang w:val="hy-AM"/>
        </w:rPr>
        <w:t xml:space="preserve"> </w:t>
      </w:r>
      <w:r w:rsidR="00306335">
        <w:rPr>
          <w:rFonts w:ascii="GHEA Grapalat" w:hAnsi="GHEA Grapalat" w:cs="GHEA Grapalat"/>
          <w:b/>
          <w:i w:val="0"/>
          <w:lang w:val="hy-AM"/>
        </w:rPr>
        <w:t>տանիքի</w:t>
      </w:r>
      <w:r w:rsidR="00306335">
        <w:rPr>
          <w:rFonts w:ascii="GHEA Grapalat" w:hAnsi="GHEA Grapalat" w:cs="Sylfaen"/>
          <w:b/>
          <w:i w:val="0"/>
          <w:lang w:val="hy-AM"/>
        </w:rPr>
        <w:t xml:space="preserve"> </w:t>
      </w:r>
      <w:r w:rsidR="00306335">
        <w:rPr>
          <w:rFonts w:ascii="GHEA Grapalat" w:hAnsi="GHEA Grapalat" w:cs="GHEA Grapalat"/>
          <w:b/>
          <w:i w:val="0"/>
          <w:lang w:val="hy-AM"/>
        </w:rPr>
        <w:t>վերանորոգման</w:t>
      </w:r>
      <w:r w:rsidR="00306335">
        <w:rPr>
          <w:rFonts w:ascii="GHEA Grapalat" w:hAnsi="GHEA Grapalat" w:cs="Sylfaen"/>
          <w:b/>
          <w:i w:val="0"/>
          <w:lang w:val="hy-AM"/>
        </w:rPr>
        <w:t xml:space="preserve"> </w:t>
      </w:r>
      <w:r w:rsidR="00306335">
        <w:rPr>
          <w:rFonts w:ascii="GHEA Grapalat" w:hAnsi="GHEA Grapalat" w:cs="GHEA Grapalat"/>
          <w:b/>
          <w:i w:val="0"/>
          <w:lang w:val="hy-AM"/>
        </w:rPr>
        <w:t>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C01606"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234AD473" w:rsidR="009D7F13" w:rsidRPr="005450E3" w:rsidRDefault="00306335" w:rsidP="005450E3">
            <w:pPr>
              <w:pStyle w:val="BodyTextIndent2"/>
              <w:spacing w:line="240" w:lineRule="auto"/>
              <w:ind w:firstLine="0"/>
              <w:jc w:val="center"/>
              <w:rPr>
                <w:rFonts w:ascii="GHEA Grapalat" w:hAnsi="GHEA Grapalat" w:cs="Calibri"/>
              </w:rPr>
            </w:pPr>
            <w:r>
              <w:rPr>
                <w:rFonts w:ascii="GHEA Grapalat" w:hAnsi="GHEA Grapalat" w:cs="Calibri"/>
              </w:rPr>
              <w:t>94908</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57A2D24"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306335">
              <w:rPr>
                <w:rFonts w:ascii="GHEA Grapalat" w:hAnsi="GHEA Grapalat" w:cs="Calibri"/>
              </w:rPr>
              <w:t>Մալաթիա-Սեբաստիա վարչական շրջանի Րաֆֆու փողոց հ</w:t>
            </w:r>
            <w:r w:rsidR="00306335">
              <w:rPr>
                <w:rFonts w:ascii="Microsoft JhengHei" w:eastAsia="Microsoft JhengHei" w:hAnsi="Microsoft JhengHei" w:cs="Microsoft JhengHei" w:hint="eastAsia"/>
              </w:rPr>
              <w:t>․</w:t>
            </w:r>
            <w:r w:rsidR="00306335">
              <w:rPr>
                <w:rFonts w:ascii="GHEA Grapalat" w:hAnsi="GHEA Grapalat" w:cs="Calibri"/>
              </w:rPr>
              <w:t xml:space="preserve"> 111 </w:t>
            </w:r>
            <w:r w:rsidR="00306335">
              <w:rPr>
                <w:rFonts w:ascii="GHEA Grapalat" w:hAnsi="GHEA Grapalat" w:cs="GHEA Grapalat"/>
              </w:rPr>
              <w:t>շենքի</w:t>
            </w:r>
            <w:r w:rsidR="00306335">
              <w:rPr>
                <w:rFonts w:ascii="GHEA Grapalat" w:hAnsi="GHEA Grapalat" w:cs="Calibri"/>
              </w:rPr>
              <w:t xml:space="preserve"> </w:t>
            </w:r>
            <w:r w:rsidR="00306335">
              <w:rPr>
                <w:rFonts w:ascii="GHEA Grapalat" w:hAnsi="GHEA Grapalat" w:cs="GHEA Grapalat"/>
              </w:rPr>
              <w:t>հարթ</w:t>
            </w:r>
            <w:r w:rsidR="00306335">
              <w:rPr>
                <w:rFonts w:ascii="GHEA Grapalat" w:hAnsi="GHEA Grapalat" w:cs="Calibri"/>
              </w:rPr>
              <w:t xml:space="preserve"> </w:t>
            </w:r>
            <w:r w:rsidR="00306335">
              <w:rPr>
                <w:rFonts w:ascii="GHEA Grapalat" w:hAnsi="GHEA Grapalat" w:cs="GHEA Grapalat"/>
              </w:rPr>
              <w:t>տանիքի</w:t>
            </w:r>
            <w:r w:rsidR="00306335">
              <w:rPr>
                <w:rFonts w:ascii="GHEA Grapalat" w:hAnsi="GHEA Grapalat" w:cs="Calibri"/>
              </w:rPr>
              <w:t xml:space="preserve"> </w:t>
            </w:r>
            <w:r w:rsidR="00306335">
              <w:rPr>
                <w:rFonts w:ascii="GHEA Grapalat" w:hAnsi="GHEA Grapalat" w:cs="GHEA Grapalat"/>
              </w:rPr>
              <w:t>վերանորոգման</w:t>
            </w:r>
            <w:r w:rsidR="00306335">
              <w:rPr>
                <w:rFonts w:ascii="GHEA Grapalat" w:hAnsi="GHEA Grapalat" w:cs="Calibri"/>
              </w:rPr>
              <w:t xml:space="preserve"> </w:t>
            </w:r>
            <w:r w:rsidR="00306335">
              <w:rPr>
                <w:rFonts w:ascii="GHEA Grapalat" w:hAnsi="GHEA Grapalat" w:cs="GHEA Grapalat"/>
              </w:rPr>
              <w:t>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0160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C9D94B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736F4">
        <w:rPr>
          <w:rFonts w:ascii="GHEA Grapalat" w:hAnsi="GHEA Grapalat" w:cs="Sylfaen"/>
          <w:b/>
          <w:szCs w:val="24"/>
          <w:lang w:val="hy-AM"/>
        </w:rPr>
        <w:t>հոկտեմբերի 23-ը,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880DD5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8F09BC">
        <w:rPr>
          <w:rFonts w:ascii="GHEA Grapalat" w:hAnsi="GHEA Grapalat" w:cs="Sylfaen"/>
          <w:b/>
          <w:szCs w:val="24"/>
          <w:lang w:val="hy-AM"/>
        </w:rPr>
        <w:t>հոկտեմբերի</w:t>
      </w:r>
      <w:r w:rsidR="00102818">
        <w:rPr>
          <w:rFonts w:ascii="GHEA Grapalat" w:hAnsi="GHEA Grapalat" w:cs="Sylfaen"/>
          <w:b/>
          <w:szCs w:val="24"/>
          <w:lang w:val="hy-AM"/>
        </w:rPr>
        <w:t xml:space="preserve"> </w:t>
      </w:r>
      <w:r w:rsidR="008F09BC">
        <w:rPr>
          <w:rFonts w:ascii="GHEA Grapalat" w:hAnsi="GHEA Grapalat" w:cs="Sylfaen"/>
          <w:b/>
          <w:szCs w:val="24"/>
          <w:lang w:val="hy-AM"/>
        </w:rPr>
        <w:t>23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814861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C01606">
        <w:rPr>
          <w:rFonts w:ascii="GHEA Grapalat" w:hAnsi="GHEA Grapalat"/>
          <w:b/>
          <w:lang w:val="es-ES"/>
        </w:rPr>
        <w:t>25/28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C26584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C01606">
        <w:rPr>
          <w:rFonts w:ascii="GHEA Grapalat" w:hAnsi="GHEA Grapalat"/>
          <w:sz w:val="20"/>
          <w:szCs w:val="20"/>
          <w:lang w:val="es-ES"/>
        </w:rPr>
        <w:t>25/28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C18AA0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C01606">
        <w:rPr>
          <w:rFonts w:ascii="GHEA Grapalat" w:hAnsi="GHEA Grapalat" w:cs="Arial"/>
          <w:sz w:val="20"/>
          <w:szCs w:val="20"/>
          <w:lang w:val="es-ES"/>
        </w:rPr>
        <w:t>25/28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03B9BE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C01606">
        <w:rPr>
          <w:rFonts w:ascii="GHEA Grapalat" w:hAnsi="GHEA Grapalat" w:cs="Sylfaen"/>
          <w:sz w:val="22"/>
          <w:szCs w:val="22"/>
          <w:lang w:val="hy-AM"/>
        </w:rPr>
        <w:t>25/28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679A5D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01606">
        <w:rPr>
          <w:rFonts w:ascii="GHEA Grapalat" w:hAnsi="GHEA Grapalat"/>
          <w:b/>
          <w:lang w:val="hy-AM"/>
        </w:rPr>
        <w:t>25/28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0160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0160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0160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0160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54B324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01606">
        <w:rPr>
          <w:rFonts w:ascii="GHEA Grapalat" w:hAnsi="GHEA Grapalat"/>
          <w:b/>
          <w:lang w:val="hy-AM"/>
        </w:rPr>
        <w:t>25/28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17EEC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01606">
        <w:rPr>
          <w:rFonts w:ascii="GHEA Grapalat" w:hAnsi="GHEA Grapalat"/>
          <w:b/>
          <w:lang w:val="hy-AM"/>
        </w:rPr>
        <w:t>25/28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C6874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C01606">
        <w:rPr>
          <w:rFonts w:ascii="GHEA Grapalat" w:hAnsi="GHEA Grapalat" w:cs="Arial"/>
          <w:sz w:val="20"/>
          <w:szCs w:val="20"/>
          <w:lang w:val="es-ES"/>
        </w:rPr>
        <w:t>25/28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C01606"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C01606"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1C28263"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306335">
              <w:rPr>
                <w:rFonts w:ascii="GHEA Grapalat" w:hAnsi="GHEA Grapalat" w:cs="Calibri"/>
                <w:sz w:val="20"/>
                <w:szCs w:val="20"/>
              </w:rPr>
              <w:t>Մալաթիա</w:t>
            </w:r>
            <w:proofErr w:type="spellEnd"/>
            <w:r w:rsidR="00306335" w:rsidRPr="00306335">
              <w:rPr>
                <w:rFonts w:ascii="GHEA Grapalat" w:hAnsi="GHEA Grapalat" w:cs="Calibri"/>
                <w:sz w:val="20"/>
                <w:szCs w:val="20"/>
                <w:lang w:val="es-ES"/>
              </w:rPr>
              <w:t>-</w:t>
            </w:r>
            <w:proofErr w:type="spellStart"/>
            <w:r w:rsidR="00306335">
              <w:rPr>
                <w:rFonts w:ascii="GHEA Grapalat" w:hAnsi="GHEA Grapalat" w:cs="Calibri"/>
                <w:sz w:val="20"/>
                <w:szCs w:val="20"/>
              </w:rPr>
              <w:t>Սեբաստիա</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Calibri"/>
                <w:sz w:val="20"/>
                <w:szCs w:val="20"/>
              </w:rPr>
              <w:t>վարչական</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Calibri"/>
                <w:sz w:val="20"/>
                <w:szCs w:val="20"/>
              </w:rPr>
              <w:t>շրջանի</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Calibri"/>
                <w:sz w:val="20"/>
                <w:szCs w:val="20"/>
              </w:rPr>
              <w:t>Րաֆֆու</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Calibri"/>
                <w:sz w:val="20"/>
                <w:szCs w:val="20"/>
              </w:rPr>
              <w:t>փողոց</w:t>
            </w:r>
            <w:proofErr w:type="spellEnd"/>
            <w:r w:rsidR="00306335" w:rsidRPr="00306335">
              <w:rPr>
                <w:rFonts w:ascii="GHEA Grapalat" w:hAnsi="GHEA Grapalat" w:cs="Calibri"/>
                <w:sz w:val="20"/>
                <w:szCs w:val="20"/>
                <w:lang w:val="es-ES"/>
              </w:rPr>
              <w:t xml:space="preserve"> </w:t>
            </w:r>
            <w:r w:rsidR="00306335">
              <w:rPr>
                <w:rFonts w:ascii="GHEA Grapalat" w:hAnsi="GHEA Grapalat" w:cs="Calibri"/>
                <w:sz w:val="20"/>
                <w:szCs w:val="20"/>
              </w:rPr>
              <w:t>հ</w:t>
            </w:r>
            <w:r w:rsidR="00306335" w:rsidRPr="00306335">
              <w:rPr>
                <w:rFonts w:ascii="Microsoft JhengHei" w:eastAsia="Microsoft JhengHei" w:hAnsi="Microsoft JhengHei" w:cs="Microsoft JhengHei" w:hint="eastAsia"/>
                <w:sz w:val="20"/>
                <w:szCs w:val="20"/>
                <w:lang w:val="es-ES"/>
              </w:rPr>
              <w:t>․</w:t>
            </w:r>
            <w:r w:rsidR="00306335" w:rsidRPr="00306335">
              <w:rPr>
                <w:rFonts w:ascii="GHEA Grapalat" w:hAnsi="GHEA Grapalat" w:cs="Calibri"/>
                <w:sz w:val="20"/>
                <w:szCs w:val="20"/>
                <w:lang w:val="es-ES"/>
              </w:rPr>
              <w:t xml:space="preserve"> 111 </w:t>
            </w:r>
            <w:proofErr w:type="spellStart"/>
            <w:r w:rsidR="00306335">
              <w:rPr>
                <w:rFonts w:ascii="GHEA Grapalat" w:hAnsi="GHEA Grapalat" w:cs="GHEA Grapalat"/>
                <w:sz w:val="20"/>
                <w:szCs w:val="20"/>
              </w:rPr>
              <w:t>շենքի</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հարթ</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տանիքի</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վերանորոգման</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C86F3F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01606">
        <w:rPr>
          <w:rFonts w:ascii="GHEA Grapalat" w:hAnsi="GHEA Grapalat"/>
          <w:b/>
          <w:lang w:val="hy-AM"/>
        </w:rPr>
        <w:t>25/28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8F09BC">
        <w:rPr>
          <w:b/>
          <w:bCs/>
          <w:lang w:val="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90B07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C01606">
        <w:rPr>
          <w:rFonts w:ascii="GHEA Grapalat" w:hAnsi="GHEA Grapalat" w:cs="Sylfaen"/>
          <w:b/>
          <w:lang w:val="hy-AM"/>
        </w:rPr>
        <w:t>25/28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3CCC4A2A"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306335" w:rsidRPr="00306335">
        <w:rPr>
          <w:rFonts w:ascii="GHEA Grapalat" w:hAnsi="GHEA Grapalat" w:cs="Sylfaen"/>
          <w:b/>
          <w:sz w:val="20"/>
          <w:lang w:val="hy-AM"/>
        </w:rPr>
        <w:t>Մալաթիա-Սեբաստիա</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695399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01606">
        <w:rPr>
          <w:rFonts w:ascii="GHEA Grapalat" w:hAnsi="GHEA Grapalat"/>
          <w:i/>
          <w:sz w:val="18"/>
          <w:lang w:val="hy-AM"/>
        </w:rPr>
        <w:t>25/28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6B8FC25D"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306335">
        <w:rPr>
          <w:rFonts w:ascii="GHEA Grapalat" w:hAnsi="GHEA Grapalat" w:cs="Sylfaen"/>
          <w:b/>
          <w:i/>
          <w:lang w:val="hy-AM"/>
        </w:rPr>
        <w:t>Մալաթիա-Սեբաստիա վարչական շրջանի Րաֆֆու փողոց հ</w:t>
      </w:r>
      <w:r w:rsidR="00306335">
        <w:rPr>
          <w:rFonts w:ascii="Microsoft JhengHei" w:eastAsia="Microsoft JhengHei" w:hAnsi="Microsoft JhengHei" w:cs="Microsoft JhengHei" w:hint="eastAsia"/>
          <w:b/>
          <w:i/>
          <w:lang w:val="hy-AM"/>
        </w:rPr>
        <w:t>․</w:t>
      </w:r>
      <w:r w:rsidR="00306335">
        <w:rPr>
          <w:rFonts w:ascii="GHEA Grapalat" w:hAnsi="GHEA Grapalat" w:cs="Sylfaen"/>
          <w:b/>
          <w:i/>
          <w:lang w:val="hy-AM"/>
        </w:rPr>
        <w:t xml:space="preserve"> 111 </w:t>
      </w:r>
      <w:r w:rsidR="00306335">
        <w:rPr>
          <w:rFonts w:ascii="GHEA Grapalat" w:hAnsi="GHEA Grapalat" w:cs="GHEA Grapalat"/>
          <w:b/>
          <w:i/>
          <w:lang w:val="hy-AM"/>
        </w:rPr>
        <w:t>շենքի</w:t>
      </w:r>
      <w:r w:rsidR="00306335">
        <w:rPr>
          <w:rFonts w:ascii="GHEA Grapalat" w:hAnsi="GHEA Grapalat" w:cs="Sylfaen"/>
          <w:b/>
          <w:i/>
          <w:lang w:val="hy-AM"/>
        </w:rPr>
        <w:t xml:space="preserve"> </w:t>
      </w:r>
      <w:r w:rsidR="00306335">
        <w:rPr>
          <w:rFonts w:ascii="GHEA Grapalat" w:hAnsi="GHEA Grapalat" w:cs="GHEA Grapalat"/>
          <w:b/>
          <w:i/>
          <w:lang w:val="hy-AM"/>
        </w:rPr>
        <w:t>հարթ</w:t>
      </w:r>
      <w:r w:rsidR="00306335">
        <w:rPr>
          <w:rFonts w:ascii="GHEA Grapalat" w:hAnsi="GHEA Grapalat" w:cs="Sylfaen"/>
          <w:b/>
          <w:i/>
          <w:lang w:val="hy-AM"/>
        </w:rPr>
        <w:t xml:space="preserve"> </w:t>
      </w:r>
      <w:r w:rsidR="00306335">
        <w:rPr>
          <w:rFonts w:ascii="GHEA Grapalat" w:hAnsi="GHEA Grapalat" w:cs="GHEA Grapalat"/>
          <w:b/>
          <w:i/>
          <w:lang w:val="hy-AM"/>
        </w:rPr>
        <w:t>տանիքի</w:t>
      </w:r>
      <w:r w:rsidR="00306335">
        <w:rPr>
          <w:rFonts w:ascii="GHEA Grapalat" w:hAnsi="GHEA Grapalat" w:cs="Sylfaen"/>
          <w:b/>
          <w:i/>
          <w:lang w:val="hy-AM"/>
        </w:rPr>
        <w:t xml:space="preserve"> </w:t>
      </w:r>
      <w:r w:rsidR="00306335">
        <w:rPr>
          <w:rFonts w:ascii="GHEA Grapalat" w:hAnsi="GHEA Grapalat" w:cs="GHEA Grapalat"/>
          <w:b/>
          <w:i/>
          <w:lang w:val="hy-AM"/>
        </w:rPr>
        <w:t>վերանորոգման</w:t>
      </w:r>
      <w:r w:rsidR="00306335">
        <w:rPr>
          <w:rFonts w:ascii="GHEA Grapalat" w:hAnsi="GHEA Grapalat" w:cs="Sylfaen"/>
          <w:b/>
          <w:i/>
          <w:lang w:val="hy-AM"/>
        </w:rPr>
        <w:t xml:space="preserve"> </w:t>
      </w:r>
      <w:r w:rsidR="00306335">
        <w:rPr>
          <w:rFonts w:ascii="GHEA Grapalat" w:hAnsi="GHEA Grapalat" w:cs="GHEA Grapalat"/>
          <w:b/>
          <w:i/>
          <w:lang w:val="hy-AM"/>
        </w:rPr>
        <w:t>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06335" w:rsidRPr="00C01606" w14:paraId="42BDB399" w14:textId="77777777" w:rsidTr="00306335">
        <w:trPr>
          <w:trHeight w:val="246"/>
        </w:trPr>
        <w:tc>
          <w:tcPr>
            <w:tcW w:w="607" w:type="dxa"/>
            <w:vAlign w:val="center"/>
          </w:tcPr>
          <w:p w14:paraId="3D3A7B60" w14:textId="17DDC606" w:rsidR="00306335" w:rsidRPr="00453E01" w:rsidRDefault="00306335" w:rsidP="00306335">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781B93CD" w:rsidR="00306335" w:rsidRPr="00306335" w:rsidRDefault="00306335" w:rsidP="00306335">
            <w:pPr>
              <w:jc w:val="center"/>
              <w:rPr>
                <w:rFonts w:ascii="GHEA Grapalat" w:hAnsi="GHEA Grapalat"/>
                <w:sz w:val="20"/>
                <w:lang w:val="hy-AM"/>
              </w:rPr>
            </w:pPr>
            <w:r w:rsidRPr="00306335">
              <w:rPr>
                <w:rFonts w:ascii="GHEA Grapalat" w:hAnsi="GHEA Grapalat"/>
                <w:sz w:val="20"/>
                <w:lang w:val="hy-AM"/>
              </w:rPr>
              <w:t>71351540/4</w:t>
            </w:r>
            <w:r w:rsidR="009853E7">
              <w:rPr>
                <w:rFonts w:ascii="GHEA Grapalat" w:hAnsi="GHEA Grapalat"/>
                <w:sz w:val="20"/>
                <w:lang w:val="hy-AM"/>
              </w:rPr>
              <w:t>34</w:t>
            </w:r>
          </w:p>
        </w:tc>
        <w:tc>
          <w:tcPr>
            <w:tcW w:w="5310" w:type="dxa"/>
            <w:vAlign w:val="center"/>
          </w:tcPr>
          <w:p w14:paraId="6CC6B57E"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Ծառայության մատուցման ընդհանուր պահանջների</w:t>
            </w:r>
          </w:p>
          <w:p w14:paraId="1E2D9411"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5961C3A"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xml:space="preserve">2. Տեխնիկական հսկողության ծառայությունները պետք է իրականացվեն ՀՀ Քաղաքաշինության նախարարի 28.04.1998թ.-ի N44 հրամանով հաստատված </w:t>
            </w:r>
            <w:r w:rsidRPr="00306335">
              <w:rPr>
                <w:rFonts w:ascii="GHEA Grapalat" w:hAnsi="GHEA Grapalat" w:cs="Arial"/>
                <w:bCs/>
                <w:iCs/>
                <w:sz w:val="20"/>
                <w:szCs w:val="20"/>
                <w:lang w:val="hy-AM" w:eastAsia="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p>
          <w:p w14:paraId="7AC5C4EB"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3. Տեխնիկական հսկողություն իրականացնողի հիմնական պարտականություններն են՝</w:t>
            </w:r>
          </w:p>
          <w:p w14:paraId="10206223"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շինարարության սկզբից մինչև ավարտը ընկած ժամանակահատվածում պարբերաբար լուսանկարահանել շինարարության օբյեկտի վիճակը,</w:t>
            </w:r>
          </w:p>
          <w:p w14:paraId="45618872"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ապահովել կատարվող աշխատանքների համապատասխանությունը կապալի պայմանագրի պայմաններին, շինարարական նորմերին և կանոններին,</w:t>
            </w:r>
          </w:p>
          <w:p w14:paraId="49BC4BF0"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7BA1DD0"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ստուգել և հաստատել աշխատանքային և կատարողական փաստաթղթերը՝ նախապատրաստված Կապալառուի կողմից,</w:t>
            </w:r>
          </w:p>
          <w:p w14:paraId="1A16966C"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F956940"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1F3A90C"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w:t>
            </w:r>
            <w:r w:rsidRPr="00306335">
              <w:rPr>
                <w:rFonts w:ascii="GHEA Grapalat" w:hAnsi="GHEA Grapalat" w:cs="Arial"/>
                <w:bCs/>
                <w:iCs/>
                <w:sz w:val="20"/>
                <w:szCs w:val="20"/>
                <w:lang w:val="hy-AM" w:eastAsia="hy-AM"/>
              </w:rPr>
              <w:lastRenderedPageBreak/>
              <w:t>կատարելով մատյանում), այն աշխատանքների անհրաժեշտ փորձարկումները, որոնք կատարվում են կապալի պայմանագրի իրականացման շրջանակում,</w:t>
            </w:r>
          </w:p>
          <w:p w14:paraId="0BA90150"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DA40645"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8916559"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CE9F0E9"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կատարել աշխատանքների ծավալների չափագրումներ և մասնակցել կատարողական փաստաթղթերի կազմմանը և հաստատմանը,</w:t>
            </w:r>
          </w:p>
          <w:p w14:paraId="05CBCB80"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64AB175"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Պատվիրատուի ցուցումով չափագրել կատարման ենթակա աշխատանքները:</w:t>
            </w:r>
          </w:p>
          <w:p w14:paraId="2A86CC0B"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 xml:space="preserve">• պարտադիր ներկա լինել քաղաքաշինության նախարարի թիվ 44 առ 28.04.1998թ. </w:t>
            </w:r>
          </w:p>
          <w:p w14:paraId="104E8343"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F0E5CD6"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Հաշվետվության ներկայացման պահանջներ</w:t>
            </w:r>
          </w:p>
          <w:p w14:paraId="550C39C2"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306335">
              <w:rPr>
                <w:rFonts w:ascii="GHEA Grapalat" w:hAnsi="GHEA Grapalat" w:cs="Arial"/>
                <w:bCs/>
                <w:iCs/>
                <w:sz w:val="20"/>
                <w:szCs w:val="20"/>
                <w:lang w:val="hy-AM" w:eastAsia="hy-AM"/>
              </w:rPr>
              <w:lastRenderedPageBreak/>
              <w:t>ընդունման արձանագրությունները հիմնավորող փաստաթղթեր:</w:t>
            </w:r>
          </w:p>
          <w:p w14:paraId="5110B446"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8E0B162"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F01A8D0" w14:textId="77777777" w:rsidR="00306335" w:rsidRPr="00306335" w:rsidRDefault="00306335" w:rsidP="00306335">
            <w:pPr>
              <w:jc w:val="both"/>
              <w:rPr>
                <w:rFonts w:ascii="GHEA Grapalat" w:hAnsi="GHEA Grapalat" w:cs="Arial"/>
                <w:bCs/>
                <w:iCs/>
                <w:sz w:val="20"/>
                <w:szCs w:val="20"/>
                <w:lang w:val="hy-AM" w:eastAsia="hy-AM"/>
              </w:rPr>
            </w:pPr>
            <w:r w:rsidRPr="00306335">
              <w:rPr>
                <w:rFonts w:ascii="GHEA Grapalat" w:hAnsi="GHEA Grapalat" w:cs="Arial"/>
                <w:bCs/>
                <w:iCs/>
                <w:sz w:val="20"/>
                <w:szCs w:val="20"/>
                <w:lang w:val="hy-AM" w:eastAsia="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DB5ED7B" w14:textId="77777777" w:rsidR="00306335" w:rsidRPr="00306335" w:rsidRDefault="00306335" w:rsidP="00306335">
            <w:pPr>
              <w:rPr>
                <w:rFonts w:ascii="GHEA Grapalat" w:hAnsi="GHEA Grapalat"/>
                <w:b/>
                <w:sz w:val="22"/>
                <w:szCs w:val="22"/>
                <w:shd w:val="clear" w:color="auto" w:fill="FFFFFF"/>
                <w:lang w:val="hy-AM"/>
              </w:rPr>
            </w:pPr>
            <w:r w:rsidRPr="00306335">
              <w:rPr>
                <w:rFonts w:ascii="GHEA Grapalat" w:hAnsi="GHEA Grapalat"/>
                <w:b/>
                <w:sz w:val="22"/>
                <w:szCs w:val="22"/>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7764712E" w14:textId="77777777" w:rsidR="00306335" w:rsidRPr="00306335" w:rsidRDefault="00306335" w:rsidP="00306335">
            <w:pPr>
              <w:jc w:val="both"/>
              <w:rPr>
                <w:rFonts w:ascii="GHEA Grapalat" w:hAnsi="GHEA Grapalat" w:cs="Arial"/>
                <w:bCs/>
                <w:iCs/>
                <w:sz w:val="22"/>
                <w:szCs w:val="22"/>
                <w:lang w:val="hy-AM" w:eastAsia="hy-AM"/>
              </w:rPr>
            </w:pPr>
            <w:r w:rsidRPr="00306335">
              <w:rPr>
                <w:rFonts w:ascii="GHEA Grapalat" w:hAnsi="GHEA Grapalat"/>
                <w:b/>
                <w:sz w:val="22"/>
                <w:szCs w:val="22"/>
                <w:shd w:val="clear" w:color="auto" w:fill="FFFFFF"/>
                <w:lang w:val="hy-AM"/>
              </w:rPr>
              <w:t>Լիցենզիայի ներդիր՝ բնակելի, հասարակական և արտադրական կառույցներ</w:t>
            </w:r>
          </w:p>
          <w:p w14:paraId="6074383B" w14:textId="0445FDA9" w:rsidR="00306335" w:rsidRPr="00306335" w:rsidRDefault="00306335" w:rsidP="00306335">
            <w:pPr>
              <w:jc w:val="both"/>
              <w:rPr>
                <w:rFonts w:ascii="GHEA Grapalat" w:hAnsi="GHEA Grapalat"/>
                <w:sz w:val="20"/>
                <w:szCs w:val="20"/>
                <w:lang w:val="hy-AM"/>
              </w:rPr>
            </w:pPr>
          </w:p>
        </w:tc>
        <w:tc>
          <w:tcPr>
            <w:tcW w:w="810" w:type="dxa"/>
            <w:vAlign w:val="center"/>
          </w:tcPr>
          <w:p w14:paraId="4639C65D" w14:textId="77777777" w:rsidR="00306335" w:rsidRDefault="00306335" w:rsidP="00306335">
            <w:pPr>
              <w:jc w:val="center"/>
              <w:rPr>
                <w:rFonts w:ascii="GHEA Grapalat" w:hAnsi="GHEA Grapalat" w:cs="Calibri"/>
                <w:color w:val="000000"/>
                <w:sz w:val="20"/>
                <w:szCs w:val="20"/>
                <w:lang w:val="hy-AM"/>
              </w:rPr>
            </w:pPr>
          </w:p>
          <w:p w14:paraId="705A7CA6" w14:textId="77777777" w:rsidR="00306335" w:rsidRPr="00D80CD8" w:rsidRDefault="00306335" w:rsidP="0030633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306335" w:rsidRPr="00453E01" w:rsidRDefault="00306335" w:rsidP="00306335">
            <w:pPr>
              <w:jc w:val="center"/>
              <w:rPr>
                <w:rFonts w:ascii="GHEA Grapalat" w:hAnsi="GHEA Grapalat"/>
                <w:sz w:val="20"/>
                <w:lang w:val="hy-AM"/>
              </w:rPr>
            </w:pPr>
          </w:p>
        </w:tc>
        <w:tc>
          <w:tcPr>
            <w:tcW w:w="1170" w:type="dxa"/>
            <w:vAlign w:val="center"/>
          </w:tcPr>
          <w:p w14:paraId="5A6CF1FA" w14:textId="77777777" w:rsidR="00306335" w:rsidRDefault="00306335" w:rsidP="00306335">
            <w:pPr>
              <w:jc w:val="center"/>
              <w:rPr>
                <w:rFonts w:ascii="GHEA Grapalat" w:hAnsi="GHEA Grapalat"/>
                <w:sz w:val="20"/>
                <w:lang w:val="hy-AM"/>
              </w:rPr>
            </w:pPr>
          </w:p>
          <w:p w14:paraId="208BDF76" w14:textId="77777777" w:rsidR="00306335" w:rsidRDefault="00306335" w:rsidP="00306335">
            <w:pPr>
              <w:jc w:val="center"/>
              <w:rPr>
                <w:rFonts w:ascii="GHEA Grapalat" w:hAnsi="GHEA Grapalat"/>
                <w:sz w:val="20"/>
                <w:lang w:val="hy-AM"/>
              </w:rPr>
            </w:pPr>
          </w:p>
          <w:p w14:paraId="31086AF7" w14:textId="77777777" w:rsidR="00306335" w:rsidRDefault="00306335" w:rsidP="00306335">
            <w:pPr>
              <w:jc w:val="center"/>
              <w:rPr>
                <w:rFonts w:ascii="GHEA Grapalat" w:hAnsi="GHEA Grapalat"/>
                <w:sz w:val="20"/>
                <w:lang w:val="hy-AM"/>
              </w:rPr>
            </w:pPr>
          </w:p>
          <w:p w14:paraId="2AFC48F1" w14:textId="77777777" w:rsidR="00306335" w:rsidRDefault="00306335" w:rsidP="00306335">
            <w:pPr>
              <w:jc w:val="center"/>
              <w:rPr>
                <w:rFonts w:ascii="GHEA Grapalat" w:hAnsi="GHEA Grapalat"/>
                <w:sz w:val="20"/>
                <w:lang w:val="hy-AM"/>
              </w:rPr>
            </w:pPr>
          </w:p>
          <w:p w14:paraId="2B871CC5" w14:textId="77777777" w:rsidR="00306335" w:rsidRDefault="00306335" w:rsidP="00306335">
            <w:pPr>
              <w:jc w:val="center"/>
              <w:rPr>
                <w:rFonts w:ascii="GHEA Grapalat" w:hAnsi="GHEA Grapalat"/>
                <w:sz w:val="20"/>
                <w:lang w:val="hy-AM"/>
              </w:rPr>
            </w:pPr>
          </w:p>
          <w:p w14:paraId="79677586" w14:textId="77777777" w:rsidR="00306335" w:rsidRDefault="00306335" w:rsidP="00306335">
            <w:pPr>
              <w:jc w:val="center"/>
              <w:rPr>
                <w:rFonts w:ascii="GHEA Grapalat" w:hAnsi="GHEA Grapalat"/>
                <w:sz w:val="20"/>
                <w:lang w:val="hy-AM"/>
              </w:rPr>
            </w:pPr>
          </w:p>
          <w:p w14:paraId="11148C38" w14:textId="77777777" w:rsidR="00306335" w:rsidRDefault="00306335" w:rsidP="00306335">
            <w:pPr>
              <w:jc w:val="center"/>
              <w:rPr>
                <w:rFonts w:ascii="GHEA Grapalat" w:hAnsi="GHEA Grapalat"/>
                <w:sz w:val="20"/>
                <w:lang w:val="hy-AM"/>
              </w:rPr>
            </w:pPr>
          </w:p>
          <w:p w14:paraId="5C54019B" w14:textId="77777777" w:rsidR="00306335" w:rsidRDefault="00306335" w:rsidP="00306335">
            <w:pPr>
              <w:jc w:val="center"/>
              <w:rPr>
                <w:rFonts w:ascii="GHEA Grapalat" w:hAnsi="GHEA Grapalat"/>
                <w:sz w:val="20"/>
                <w:lang w:val="hy-AM"/>
              </w:rPr>
            </w:pPr>
          </w:p>
          <w:p w14:paraId="1DCE792B" w14:textId="77777777" w:rsidR="00306335" w:rsidRDefault="00306335" w:rsidP="00306335">
            <w:pPr>
              <w:jc w:val="center"/>
              <w:rPr>
                <w:rFonts w:ascii="GHEA Grapalat" w:hAnsi="GHEA Grapalat"/>
                <w:sz w:val="20"/>
                <w:lang w:val="hy-AM"/>
              </w:rPr>
            </w:pPr>
          </w:p>
          <w:p w14:paraId="25877DC8" w14:textId="77777777" w:rsidR="00306335" w:rsidRPr="00453E01" w:rsidRDefault="00306335" w:rsidP="00306335">
            <w:pPr>
              <w:jc w:val="center"/>
              <w:rPr>
                <w:rFonts w:ascii="GHEA Grapalat" w:hAnsi="GHEA Grapalat"/>
                <w:sz w:val="20"/>
                <w:lang w:val="hy-AM"/>
              </w:rPr>
            </w:pPr>
          </w:p>
        </w:tc>
        <w:tc>
          <w:tcPr>
            <w:tcW w:w="990" w:type="dxa"/>
            <w:vAlign w:val="center"/>
          </w:tcPr>
          <w:p w14:paraId="15ACB283" w14:textId="673CB402" w:rsidR="00306335" w:rsidRPr="00453E01" w:rsidRDefault="00306335" w:rsidP="0030633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1EA651D" w14:textId="60354C78" w:rsidR="00306335" w:rsidRPr="00306335" w:rsidRDefault="00306335" w:rsidP="00306335">
            <w:pPr>
              <w:jc w:val="center"/>
              <w:rPr>
                <w:rFonts w:ascii="GHEA Grapalat" w:hAnsi="GHEA Grapalat"/>
                <w:sz w:val="20"/>
                <w:lang w:val="hy-AM"/>
              </w:rPr>
            </w:pPr>
            <w:r w:rsidRPr="00306335">
              <w:rPr>
                <w:rFonts w:ascii="GHEA Grapalat" w:hAnsi="GHEA Grapalat"/>
                <w:sz w:val="20"/>
                <w:lang w:val="hy-AM"/>
              </w:rPr>
              <w:t>ք. Երևան</w:t>
            </w:r>
            <w:r>
              <w:rPr>
                <w:rFonts w:ascii="GHEA Grapalat" w:hAnsi="GHEA Grapalat"/>
                <w:sz w:val="20"/>
                <w:lang w:val="hy-AM"/>
              </w:rPr>
              <w:t>,</w:t>
            </w:r>
            <w:r w:rsidRPr="00306335">
              <w:rPr>
                <w:rFonts w:ascii="GHEA Grapalat" w:hAnsi="GHEA Grapalat"/>
                <w:sz w:val="20"/>
                <w:lang w:val="hy-AM"/>
              </w:rPr>
              <w:t xml:space="preserve"> </w:t>
            </w:r>
          </w:p>
          <w:p w14:paraId="14B01DE0" w14:textId="5835E865" w:rsidR="00306335" w:rsidRPr="00306335" w:rsidRDefault="00306335" w:rsidP="00306335">
            <w:pPr>
              <w:jc w:val="center"/>
              <w:rPr>
                <w:rFonts w:ascii="GHEA Grapalat" w:hAnsi="GHEA Grapalat"/>
                <w:sz w:val="20"/>
                <w:lang w:val="hy-AM"/>
              </w:rPr>
            </w:pPr>
            <w:r w:rsidRPr="00306335">
              <w:rPr>
                <w:rFonts w:ascii="GHEA Grapalat" w:hAnsi="GHEA Grapalat"/>
                <w:sz w:val="20"/>
                <w:lang w:val="hy-AM"/>
              </w:rPr>
              <w:t>Մալաթիա-Սեբաստիա վարչական շրջան, Րաֆֆու փողոց հ</w:t>
            </w:r>
            <w:r w:rsidRPr="00306335">
              <w:rPr>
                <w:rFonts w:ascii="Microsoft JhengHei" w:eastAsia="Microsoft JhengHei" w:hAnsi="Microsoft JhengHei" w:cs="Microsoft JhengHei" w:hint="eastAsia"/>
                <w:sz w:val="20"/>
                <w:lang w:val="hy-AM"/>
              </w:rPr>
              <w:t>․</w:t>
            </w:r>
            <w:r w:rsidRPr="00306335">
              <w:rPr>
                <w:rFonts w:ascii="GHEA Grapalat" w:hAnsi="GHEA Grapalat"/>
                <w:sz w:val="20"/>
                <w:lang w:val="hy-AM"/>
              </w:rPr>
              <w:t xml:space="preserve"> 111 շենք </w:t>
            </w:r>
          </w:p>
        </w:tc>
        <w:tc>
          <w:tcPr>
            <w:tcW w:w="2790" w:type="dxa"/>
            <w:vAlign w:val="center"/>
          </w:tcPr>
          <w:p w14:paraId="4376E1B5" w14:textId="272142E2" w:rsidR="00306335" w:rsidRPr="00306335" w:rsidRDefault="00306335" w:rsidP="00306335">
            <w:pPr>
              <w:jc w:val="center"/>
              <w:rPr>
                <w:rFonts w:ascii="GHEA Grapalat" w:hAnsi="GHEA Grapalat"/>
                <w:sz w:val="20"/>
                <w:lang w:val="hy-AM"/>
              </w:rPr>
            </w:pPr>
            <w:r w:rsidRPr="00306335">
              <w:rPr>
                <w:rFonts w:ascii="GHEA Grapalat" w:hAnsi="GHEA Grapalat"/>
                <w:sz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12A3CE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01606">
        <w:rPr>
          <w:rFonts w:ascii="GHEA Grapalat" w:hAnsi="GHEA Grapalat"/>
          <w:i/>
          <w:sz w:val="18"/>
          <w:lang w:val="hy-AM"/>
        </w:rPr>
        <w:t>25/28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01606"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925B95" w:rsidRPr="00F566BF" w14:paraId="4778FBF1" w14:textId="77777777" w:rsidTr="00271DD0">
        <w:trPr>
          <w:gridAfter w:val="1"/>
          <w:wAfter w:w="12" w:type="dxa"/>
          <w:trHeight w:val="1549"/>
        </w:trPr>
        <w:tc>
          <w:tcPr>
            <w:tcW w:w="1874" w:type="dxa"/>
            <w:vAlign w:val="center"/>
          </w:tcPr>
          <w:p w14:paraId="06510526" w14:textId="0920C248" w:rsidR="00925B95" w:rsidRPr="00F566BF" w:rsidRDefault="00925B95" w:rsidP="00925B95">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13870C80" w:rsidR="00925B95" w:rsidRPr="00F566BF" w:rsidRDefault="00925B95" w:rsidP="00925B95">
            <w:pPr>
              <w:jc w:val="center"/>
              <w:rPr>
                <w:rFonts w:ascii="GHEA Grapalat" w:hAnsi="GHEA Grapalat"/>
                <w:sz w:val="20"/>
                <w:lang w:val="es-ES"/>
              </w:rPr>
            </w:pPr>
            <w:r w:rsidRPr="00306335">
              <w:rPr>
                <w:rFonts w:ascii="GHEA Grapalat" w:hAnsi="GHEA Grapalat"/>
                <w:sz w:val="20"/>
                <w:lang w:val="hy-AM"/>
              </w:rPr>
              <w:t>71351540/4</w:t>
            </w:r>
            <w:r w:rsidR="009853E7">
              <w:rPr>
                <w:rFonts w:ascii="GHEA Grapalat" w:hAnsi="GHEA Grapalat"/>
                <w:sz w:val="20"/>
                <w:lang w:val="hy-AM"/>
              </w:rPr>
              <w:t>34</w:t>
            </w:r>
          </w:p>
        </w:tc>
        <w:tc>
          <w:tcPr>
            <w:tcW w:w="2506" w:type="dxa"/>
            <w:shd w:val="clear" w:color="000000" w:fill="FFFFFF"/>
            <w:vAlign w:val="center"/>
          </w:tcPr>
          <w:p w14:paraId="2CCA5D10" w14:textId="764E3355" w:rsidR="00925B95" w:rsidRPr="00867983" w:rsidRDefault="00925B95" w:rsidP="00925B95">
            <w:pPr>
              <w:jc w:val="center"/>
              <w:rPr>
                <w:rFonts w:ascii="GHEA Grapalat" w:hAnsi="GHEA Grapalat" w:cs="Calibri"/>
                <w:sz w:val="20"/>
                <w:szCs w:val="20"/>
                <w:lang w:val="hy-AM"/>
              </w:rPr>
            </w:pPr>
            <w:r w:rsidRPr="00925B95">
              <w:rPr>
                <w:rFonts w:ascii="GHEA Grapalat" w:hAnsi="GHEA Grapalat" w:cs="Calibri"/>
                <w:sz w:val="20"/>
                <w:szCs w:val="20"/>
                <w:lang w:val="hy-AM"/>
              </w:rPr>
              <w:t>Երևան քաղաքի Մալաթիա-Սեբաստիա վարչական շրջանի Րաֆֆու փողոց հ</w:t>
            </w:r>
            <w:r w:rsidRPr="00925B95">
              <w:rPr>
                <w:rFonts w:ascii="Microsoft JhengHei" w:eastAsia="Microsoft JhengHei" w:hAnsi="Microsoft JhengHei" w:cs="Microsoft JhengHei" w:hint="eastAsia"/>
                <w:sz w:val="20"/>
                <w:szCs w:val="20"/>
                <w:lang w:val="hy-AM"/>
              </w:rPr>
              <w:t>․</w:t>
            </w:r>
            <w:r w:rsidRPr="00925B95">
              <w:rPr>
                <w:rFonts w:ascii="GHEA Grapalat" w:hAnsi="GHEA Grapalat" w:cs="Calibri"/>
                <w:sz w:val="20"/>
                <w:szCs w:val="20"/>
                <w:lang w:val="hy-AM"/>
              </w:rPr>
              <w:t xml:space="preserve"> 111 </w:t>
            </w:r>
            <w:r w:rsidRPr="00925B95">
              <w:rPr>
                <w:rFonts w:ascii="GHEA Grapalat" w:hAnsi="GHEA Grapalat" w:cs="GHEA Grapalat"/>
                <w:sz w:val="20"/>
                <w:szCs w:val="20"/>
                <w:lang w:val="hy-AM"/>
              </w:rPr>
              <w:t>շենքի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հարթ</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տանիքի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վերանորոգման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աշխատանքների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որակի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տեխնիկական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հսկողության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խորհրդատվական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ծառայություններ</w:t>
            </w:r>
          </w:p>
        </w:tc>
        <w:tc>
          <w:tcPr>
            <w:tcW w:w="606" w:type="dxa"/>
            <w:vAlign w:val="center"/>
          </w:tcPr>
          <w:p w14:paraId="3557F925" w14:textId="548600D4" w:rsidR="00925B95" w:rsidRPr="00F566BF" w:rsidRDefault="00925B95" w:rsidP="00925B95">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925B95" w:rsidRPr="00F566BF" w:rsidRDefault="00925B95" w:rsidP="00925B95">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925B95" w:rsidRPr="00F566BF" w:rsidRDefault="00925B95" w:rsidP="00925B95">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925B95" w:rsidRPr="00F566BF" w:rsidRDefault="00925B95" w:rsidP="00925B95">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06E068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01606">
        <w:rPr>
          <w:rFonts w:ascii="GHEA Grapalat" w:hAnsi="GHEA Grapalat"/>
          <w:i/>
          <w:sz w:val="18"/>
          <w:lang w:val="hy-AM"/>
        </w:rPr>
        <w:t>25/28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016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FB3175E"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01606">
        <w:rPr>
          <w:rFonts w:ascii="GHEA Grapalat" w:hAnsi="GHEA Grapalat"/>
          <w:i/>
          <w:sz w:val="18"/>
          <w:lang w:val="hy-AM"/>
        </w:rPr>
        <w:t>25/28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8F6731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01606">
              <w:rPr>
                <w:rFonts w:ascii="GHEA Grapalat" w:hAnsi="GHEA Grapalat"/>
                <w:i/>
                <w:sz w:val="18"/>
                <w:lang w:val="hy-AM"/>
              </w:rPr>
              <w:t>25/28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D49C9" w14:textId="77777777" w:rsidR="00F51DE1" w:rsidRDefault="00F51DE1">
      <w:r>
        <w:separator/>
      </w:r>
    </w:p>
  </w:endnote>
  <w:endnote w:type="continuationSeparator" w:id="0">
    <w:p w14:paraId="7E0FA6A3" w14:textId="77777777" w:rsidR="00F51DE1" w:rsidRDefault="00F5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5032" w14:textId="77777777" w:rsidR="00F51DE1" w:rsidRDefault="00F51DE1">
      <w:r>
        <w:separator/>
      </w:r>
    </w:p>
  </w:footnote>
  <w:footnote w:type="continuationSeparator" w:id="0">
    <w:p w14:paraId="5DB1D07A" w14:textId="77777777" w:rsidR="00F51DE1" w:rsidRDefault="00F51DE1">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58</Pages>
  <Words>18757</Words>
  <Characters>106919</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149</cp:revision>
  <cp:lastPrinted>2018-02-16T07:12:00Z</cp:lastPrinted>
  <dcterms:created xsi:type="dcterms:W3CDTF">2025-03-04T12:43:00Z</dcterms:created>
  <dcterms:modified xsi:type="dcterms:W3CDTF">2025-10-14T13:03:00Z</dcterms:modified>
</cp:coreProperties>
</file>